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录像机联网FAQ</w:t>
      </w:r>
    </w:p>
    <w:p>
      <w:pPr>
        <w:numPr>
          <w:ilvl w:val="0"/>
          <w:numId w:val="1"/>
        </w:numPr>
        <w:bidi w:val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首先参考下方的接线图，所有的设备都用网线连接起来，确认网络能不能正常上网，使用手机连接路由器无线网络确认。</w:t>
      </w: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接下来进入录像机配置网络，录像机鼠标右键，点一键上网，进入点自动配置，等待1分钟配置网络，配置后网络正常情况下，下方的网络状态会提示，网络正常，成功连接互联网。上方的云ID(P2P)会显示在线。</w:t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59705" cy="3369945"/>
            <wp:effectExtent l="0" t="0" r="17145" b="1905"/>
            <wp:docPr id="4" name="图片 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标题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0500" cy="4168140"/>
            <wp:effectExtent l="0" t="0" r="6350" b="3810"/>
            <wp:docPr id="7" name="图片 7" descr="1612521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252145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24425" cy="3028950"/>
            <wp:effectExtent l="0" t="0" r="9525" b="0"/>
            <wp:docPr id="8" name="图片 8" descr="16125214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2521487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网络连接后，下载手机APP软件，录像机鼠标右键点，设置向导，第一个安卓手机二维码，第二个苹果手机二维码，第三个添加设备云ID二维码，扫二维码下软件，登录手机软件，点+号扫地三个二维码添加设备。</w:t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6690" cy="3695065"/>
            <wp:effectExtent l="0" t="0" r="10160" b="635"/>
            <wp:docPr id="3" name="图片 3" descr="161251925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251925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t>适用情况：如果点击“一键上网”出现：</w:t>
      </w:r>
      <w:r>
        <w:rPr>
          <w:rFonts w:hint="eastAsia"/>
          <w:sz w:val="30"/>
          <w:szCs w:val="30"/>
          <w:lang w:val="en-US" w:eastAsia="zh-CN"/>
        </w:rPr>
        <w:t>无法访问网关</w:t>
      </w:r>
      <w:r>
        <w:rPr>
          <w:rFonts w:hint="default"/>
          <w:sz w:val="30"/>
          <w:szCs w:val="30"/>
          <w:lang w:val="en-US" w:eastAsia="zh-CN"/>
        </w:rPr>
        <w:t>，</w:t>
      </w:r>
      <w:r>
        <w:rPr>
          <w:rFonts w:hint="eastAsia"/>
          <w:sz w:val="30"/>
          <w:szCs w:val="30"/>
          <w:lang w:val="en-US" w:eastAsia="zh-CN"/>
        </w:rPr>
        <w:t>DNS解析出错，网络繁忙，网卡未找到</w:t>
      </w:r>
      <w:r>
        <w:rPr>
          <w:rFonts w:hint="default"/>
          <w:sz w:val="30"/>
          <w:szCs w:val="30"/>
          <w:lang w:val="en-US" w:eastAsia="zh-CN"/>
        </w:rPr>
        <w:t>处理操作步骤如下：</w:t>
      </w:r>
    </w:p>
    <w:p>
      <w:pPr>
        <w:numPr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2405" cy="3067685"/>
            <wp:effectExtent l="0" t="0" r="4445" b="18415"/>
            <wp:docPr id="2" name="图片 2" descr="16125192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1251922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无法访问网关处理步骤：进入录像机，系统设置，网络设置，先确定录像机IP地址，跟路由器IP地址是否同一个网段，例如查看手机WiFi的详细信息，可以查看路由器给手机分配的IP地址跟网关。在查看录像机IP地址跟手机WiFi，IP地址前3段是否一致。例如手机是192.168.1.XX，网关是192.168.1.1，那么录像机IP地址设置为192.168.1.XX第4段跟手机IP地址不要重复错开，网关设置为192.168.1.1.设置后重启一下录像机。还有使用电脑打开浏览器，输入路由器IP地址，路由器IP地址可以打电话咨询路由器厂家，默认的IP地址一般是192.168.1.1或者192.168.0.1。登录路由器后台检查一下是否开启了DHCP服务，DHCP服务没有打开，录像机网络配置会获取不到路由器的IP地址，检查确认一下。</w:t>
      </w:r>
    </w:p>
    <w:p>
      <w:pPr>
        <w:numPr>
          <w:numId w:val="0"/>
        </w:numPr>
        <w:bidi w:val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如下图所示：</w:t>
      </w:r>
    </w:p>
    <w:p>
      <w:pPr>
        <w:numPr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2768600"/>
            <wp:effectExtent l="0" t="0" r="3810" b="12700"/>
            <wp:docPr id="10" name="图片 10" descr="2015101605452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510160545219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2768600"/>
            <wp:effectExtent l="0" t="0" r="3810" b="12700"/>
            <wp:docPr id="9" name="图片 9" descr="2015101605454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510160545439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2768600"/>
            <wp:effectExtent l="0" t="0" r="3810" b="12700"/>
            <wp:docPr id="6" name="图片 6" descr="20151016054727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51016054727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bookmarkStart w:id="0" w:name="_GoBack"/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73040" cy="2776855"/>
            <wp:effectExtent l="0" t="0" r="3810" b="4445"/>
            <wp:docPr id="11" name="图片 11" descr="16125889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2588972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DNS解析出错处理步骤：方法一.进入录像机，系统设置，网络设置，把自动获取IP勾去了，把首选DNS改成114.114.114.114.应用确定。方法二.参考无法访问网关的处理步骤。</w:t>
      </w: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网络繁忙处理步骤：提示网络繁忙，确定录像机联网接的设备是路由器还是光猫，如果单独接的光猫，需要加一个路由器。如果是连接的路由器，先简单把路由器断电重启看下能否解决，问题依旧登录路由器后台，重新设置一下路由器，或者把路由器恢复出厂设置。</w:t>
      </w:r>
    </w:p>
    <w:p>
      <w:pPr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网卡未找到处理步骤：这是因为手动开启了PPPOE，默认是关闭的，进入录像机，系统设置，网络设置，点左边菜单PPPOE，进入取消开启的勾选，点应用。</w:t>
      </w:r>
    </w:p>
    <w:p>
      <w:pPr>
        <w:numPr>
          <w:ilvl w:val="0"/>
          <w:numId w:val="0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5263515" cy="3123565"/>
            <wp:effectExtent l="0" t="0" r="13335" b="635"/>
            <wp:docPr id="1" name="图片 1" descr="161252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125218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C5E67"/>
    <w:multiLevelType w:val="singleLevel"/>
    <w:tmpl w:val="1D4C5E6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D222C8"/>
    <w:rsid w:val="15F53C70"/>
    <w:rsid w:val="5C7A390D"/>
    <w:rsid w:val="6CD22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199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2021-02-05T08:08:00Z</dcterms:created>
  <dc:creator>Administrator</dc:creator>
  <cp:lastModifiedBy>Administrator</cp:lastModifiedBy>
  <dcterms:modified xsi:type="dcterms:W3CDTF">2021-02-06T05:23:29Z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